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  <w:u w:val="single"/>
        </w:rPr>
        <w:t>Edward LEGH</w:t>
      </w:r>
      <w:r w:rsidRPr="00C239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2391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2391C">
        <w:rPr>
          <w:rFonts w:ascii="Times New Roman" w:hAnsi="Times New Roman" w:cs="Times New Roman"/>
          <w:sz w:val="24"/>
          <w:szCs w:val="24"/>
        </w:rPr>
        <w:t>fl.1415)</w:t>
      </w: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>Archer.</w:t>
      </w: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2E3" w:rsidRPr="00C2391C" w:rsidRDefault="005772E3" w:rsidP="005772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ab/>
        <w:t>1415</w:t>
      </w:r>
      <w:r w:rsidRPr="00C2391C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ab/>
      </w:r>
      <w:r w:rsidRPr="00C2391C">
        <w:rPr>
          <w:rFonts w:ascii="Times New Roman" w:hAnsi="Times New Roman" w:cs="Times New Roman"/>
          <w:sz w:val="24"/>
          <w:szCs w:val="24"/>
        </w:rPr>
        <w:tab/>
        <w:t xml:space="preserve">  (</w:t>
      </w:r>
      <w:hyperlink r:id="rId6" w:history="1">
        <w:r w:rsidRPr="00C2391C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C2391C">
        <w:rPr>
          <w:rFonts w:ascii="Times New Roman" w:hAnsi="Times New Roman" w:cs="Times New Roman"/>
          <w:sz w:val="24"/>
          <w:szCs w:val="24"/>
        </w:rPr>
        <w:t>)</w:t>
      </w: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2E3" w:rsidRPr="00C2391C" w:rsidRDefault="005772E3" w:rsidP="005772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91C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5772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2E3" w:rsidRDefault="005772E3" w:rsidP="00E71FC3">
      <w:pPr>
        <w:spacing w:after="0" w:line="240" w:lineRule="auto"/>
      </w:pPr>
      <w:r>
        <w:separator/>
      </w:r>
    </w:p>
  </w:endnote>
  <w:endnote w:type="continuationSeparator" w:id="0">
    <w:p w:rsidR="005772E3" w:rsidRDefault="005772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2E3" w:rsidRDefault="005772E3" w:rsidP="00E71FC3">
      <w:pPr>
        <w:spacing w:after="0" w:line="240" w:lineRule="auto"/>
      </w:pPr>
      <w:r>
        <w:separator/>
      </w:r>
    </w:p>
  </w:footnote>
  <w:footnote w:type="continuationSeparator" w:id="0">
    <w:p w:rsidR="005772E3" w:rsidRDefault="005772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E3"/>
    <w:rsid w:val="005772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ED123E-1145-4442-A7D4-9513FC81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772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2016-05-23T21:07:00Z</dcterms:created>
  <dcterms:modified xsi:type="dcterms:W3CDTF">2016-05-23T21:08:00Z</dcterms:modified>
</cp:coreProperties>
</file>